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C4" w:rsidRDefault="003A1DC4" w:rsidP="003A1DC4">
      <w:pPr>
        <w:tabs>
          <w:tab w:val="left" w:pos="2130"/>
        </w:tabs>
      </w:pPr>
      <w:bookmarkStart w:id="0" w:name="_Hlk76728493"/>
    </w:p>
    <w:tbl>
      <w:tblPr>
        <w:tblStyle w:val="Grigliatabella"/>
        <w:tblW w:w="0" w:type="auto"/>
        <w:tblLook w:val="04A0"/>
      </w:tblPr>
      <w:tblGrid>
        <w:gridCol w:w="9854"/>
      </w:tblGrid>
      <w:tr w:rsidR="003A1DC4" w:rsidTr="00D93980">
        <w:trPr>
          <w:trHeight w:val="448"/>
        </w:trPr>
        <w:tc>
          <w:tcPr>
            <w:tcW w:w="9854" w:type="dxa"/>
            <w:tcBorders>
              <w:left w:val="nil"/>
              <w:right w:val="nil"/>
            </w:tcBorders>
            <w:vAlign w:val="center"/>
          </w:tcPr>
          <w:p w:rsidR="003A1DC4" w:rsidRPr="00315C84" w:rsidRDefault="003A1DC4" w:rsidP="00663EC5">
            <w:pPr>
              <w:pStyle w:val="Default"/>
            </w:pPr>
            <w:r w:rsidRPr="00315C84">
              <w:t xml:space="preserve"> </w:t>
            </w:r>
            <w:r w:rsidRPr="00315C84">
              <w:rPr>
                <w:b/>
                <w:bCs/>
              </w:rPr>
              <w:t xml:space="preserve">CUP: </w:t>
            </w:r>
            <w:bookmarkStart w:id="1" w:name="_Hlk177557631"/>
            <w:r w:rsidRPr="00315C84">
              <w:rPr>
                <w:b/>
                <w:bCs/>
              </w:rPr>
              <w:t>J54D23001730006</w:t>
            </w:r>
            <w:bookmarkEnd w:id="1"/>
            <w:r w:rsidRPr="00315C84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</w:t>
            </w:r>
            <w:r w:rsidRPr="00315C84">
              <w:rPr>
                <w:b/>
                <w:bCs/>
              </w:rPr>
              <w:t>CODICE PROGETTO: M4C1I3.1-2023-1143-P-30956</w:t>
            </w:r>
          </w:p>
        </w:tc>
      </w:tr>
      <w:bookmarkEnd w:id="0"/>
    </w:tbl>
    <w:p w:rsidR="00D93980" w:rsidRDefault="00D93980" w:rsidP="00D93980">
      <w:pPr>
        <w:pStyle w:val="Corpodeltesto"/>
        <w:spacing w:before="10" w:after="1"/>
        <w:rPr>
          <w:sz w:val="23"/>
        </w:rPr>
      </w:pPr>
    </w:p>
    <w:tbl>
      <w:tblPr>
        <w:tblW w:w="10862" w:type="dxa"/>
        <w:jc w:val="center"/>
        <w:tblLayout w:type="fixed"/>
        <w:tblLook w:val="0000"/>
      </w:tblPr>
      <w:tblGrid>
        <w:gridCol w:w="1540"/>
        <w:gridCol w:w="4812"/>
        <w:gridCol w:w="1033"/>
        <w:gridCol w:w="1049"/>
        <w:gridCol w:w="1050"/>
        <w:gridCol w:w="1326"/>
        <w:gridCol w:w="52"/>
      </w:tblGrid>
      <w:tr w:rsidR="00D93980" w:rsidRPr="00D93980" w:rsidTr="00663EC5">
        <w:trPr>
          <w:gridAfter w:val="1"/>
          <w:wAfter w:w="52" w:type="dxa"/>
          <w:trHeight w:val="206"/>
          <w:jc w:val="center"/>
        </w:trPr>
        <w:tc>
          <w:tcPr>
            <w:tcW w:w="10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980">
              <w:rPr>
                <w:rFonts w:asciiTheme="minorHAnsi" w:hAnsiTheme="minorHAnsi" w:cstheme="minorHAnsi"/>
                <w:b/>
              </w:rPr>
              <w:t>LINEA</w:t>
            </w:r>
            <w:r w:rsidRPr="00D9398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93980">
              <w:rPr>
                <w:rFonts w:asciiTheme="minorHAnsi" w:hAnsiTheme="minorHAnsi" w:cstheme="minorHAnsi"/>
                <w:b/>
              </w:rPr>
              <w:t>INTERVENTO</w:t>
            </w:r>
            <w:r w:rsidRPr="00D9398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93980">
              <w:rPr>
                <w:rFonts w:asciiTheme="minorHAnsi" w:hAnsiTheme="minorHAnsi" w:cstheme="minorHAnsi"/>
                <w:b/>
              </w:rPr>
              <w:t>B</w:t>
            </w:r>
            <w:r w:rsidRPr="00D9398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93980">
              <w:rPr>
                <w:rFonts w:asciiTheme="minorHAnsi" w:hAnsiTheme="minorHAnsi" w:cstheme="minorHAnsi"/>
                <w:b/>
              </w:rPr>
              <w:t>-</w:t>
            </w:r>
            <w:r w:rsidRPr="00D9398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93980">
              <w:rPr>
                <w:rFonts w:asciiTheme="minorHAnsi" w:hAnsiTheme="minorHAnsi" w:cstheme="minorHAnsi"/>
                <w:b/>
              </w:rPr>
              <w:t>ESPERTO</w:t>
            </w:r>
            <w:r w:rsidRPr="00D9398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93980">
              <w:rPr>
                <w:rFonts w:asciiTheme="minorHAnsi" w:hAnsiTheme="minorHAnsi" w:cstheme="minorHAnsi"/>
                <w:b/>
              </w:rPr>
              <w:t>PERCORSI</w:t>
            </w:r>
            <w:r w:rsidRPr="00D9398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E51A52" w:rsidRPr="00D93980">
              <w:rPr>
                <w:rFonts w:asciiTheme="minorHAnsi" w:hAnsiTheme="minorHAnsi" w:cstheme="minorHAnsi"/>
                <w:b/>
              </w:rPr>
              <w:t>CORSI</w:t>
            </w:r>
            <w:r w:rsidR="00E51A52" w:rsidRPr="00D9398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E51A52" w:rsidRPr="00D93980">
              <w:rPr>
                <w:rFonts w:asciiTheme="minorHAnsi" w:hAnsiTheme="minorHAnsi" w:cstheme="minorHAnsi"/>
                <w:b/>
              </w:rPr>
              <w:t>ANNUALI</w:t>
            </w:r>
            <w:r w:rsidR="00E51A52" w:rsidRPr="00D9398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="00E51A52" w:rsidRPr="00D93980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="00E51A52" w:rsidRPr="00D9398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E51A52" w:rsidRPr="00D93980">
              <w:rPr>
                <w:rFonts w:asciiTheme="minorHAnsi" w:hAnsiTheme="minorHAnsi" w:cstheme="minorHAnsi"/>
                <w:b/>
              </w:rPr>
              <w:t>FORMAZIONE</w:t>
            </w:r>
            <w:r w:rsidR="00E51A52" w:rsidRPr="00D9398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E51A52" w:rsidRPr="00D93980">
              <w:rPr>
                <w:rFonts w:asciiTheme="minorHAnsi" w:hAnsiTheme="minorHAnsi" w:cstheme="minorHAnsi"/>
                <w:b/>
              </w:rPr>
              <w:t>LINGUISTICA</w:t>
            </w:r>
            <w:r w:rsidR="00E51A52" w:rsidRPr="00D9398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E51A52" w:rsidRPr="00D93980">
              <w:rPr>
                <w:rFonts w:asciiTheme="minorHAnsi" w:hAnsiTheme="minorHAnsi" w:cstheme="minorHAnsi"/>
                <w:b/>
              </w:rPr>
              <w:t>PER</w:t>
            </w:r>
            <w:r w:rsidR="00E51A52" w:rsidRPr="00D9398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E51A52" w:rsidRPr="00D93980">
              <w:rPr>
                <w:rFonts w:asciiTheme="minorHAnsi" w:hAnsiTheme="minorHAnsi" w:cstheme="minorHAnsi"/>
                <w:b/>
              </w:rPr>
              <w:t>DOCENTI</w:t>
            </w:r>
          </w:p>
        </w:tc>
      </w:tr>
      <w:tr w:rsidR="00D93980" w:rsidRPr="00D93980" w:rsidTr="00663EC5">
        <w:trPr>
          <w:gridAfter w:val="1"/>
          <w:wAfter w:w="52" w:type="dxa"/>
          <w:trHeight w:val="206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</w:rPr>
              <w:t xml:space="preserve">CRITERI E GRIGLIA 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</w:rPr>
              <w:t xml:space="preserve"> VALUTAZIONE PER L'INDIVIDUAZIONE 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</w:p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</w:rPr>
              <w:t>ESPERTI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980">
              <w:rPr>
                <w:rFonts w:asciiTheme="minorHAnsi" w:hAnsiTheme="minorHAnsi" w:cstheme="minorHAnsi"/>
                <w:color w:val="000000"/>
              </w:rPr>
              <w:t>Punti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980">
              <w:rPr>
                <w:rFonts w:asciiTheme="minorHAnsi" w:hAnsiTheme="minorHAnsi" w:cstheme="minorHAnsi"/>
                <w:color w:val="000000"/>
              </w:rPr>
              <w:t>n. rif. cv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980">
              <w:rPr>
                <w:rFonts w:asciiTheme="minorHAnsi" w:hAnsiTheme="minorHAnsi" w:cstheme="minorHAnsi"/>
                <w:color w:val="000000"/>
              </w:rPr>
              <w:t>compilare a cura del candidato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980">
              <w:rPr>
                <w:rFonts w:asciiTheme="minorHAnsi" w:hAnsiTheme="minorHAnsi" w:cstheme="minorHAnsi"/>
                <w:color w:val="000000"/>
              </w:rPr>
              <w:t>compilare a cura della commissione</w:t>
            </w:r>
          </w:p>
        </w:tc>
      </w:tr>
      <w:tr w:rsidR="00D93980" w:rsidRPr="00D93980" w:rsidTr="00663EC5">
        <w:trPr>
          <w:gridAfter w:val="1"/>
          <w:wAfter w:w="52" w:type="dxa"/>
          <w:trHeight w:val="206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TITOLI 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STUDIO E PROFESSIONALI</w:t>
            </w:r>
          </w:p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Laurea specifica di 2°livello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Diploma (</w:t>
            </w:r>
            <w:r w:rsidRPr="00D9398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titolo di accesso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768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Corsi di perfezionamento annuali, master annuali, specializzazione</w:t>
            </w: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inerente il settore di intervento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conseguito presso MIUR/UNIVERSITA’/ENTI </w:t>
            </w:r>
            <w:proofErr w:type="spellStart"/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</w:t>
            </w:r>
            <w:proofErr w:type="spellEnd"/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 (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Master biennale/Dottorato di ricerca </w:t>
            </w: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Master di durata non inferiore ad 1 anno, </w:t>
            </w: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  (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Competenze informatiche (ECDL, IC3, EIPASS e/o certificazioni equivalenti): 4 per ciascun livello (</w:t>
            </w:r>
            <w:proofErr w:type="spellStart"/>
            <w:r w:rsidRPr="00D9398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base-standard-avanzato</w:t>
            </w:r>
            <w:proofErr w:type="spellEnd"/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con riferimento alla (</w:t>
            </w:r>
            <w:r w:rsidRPr="00D9398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Patente Europea del Computer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 (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Titolo di insegnamento CLIL (verrà preso in considerazione solo se abbinato al possesso di una certificazione linguistica almeno di livello B2)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Certificazione linguistica B2 (4 pt); C1 (5 pt); C2 (6pt).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 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401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Sub-totale TITOLI 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DI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 STUDIO E PROFESSIONALI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448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ESPERIENZA PREGRESSA NEL SETTORE</w:t>
            </w:r>
          </w:p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 ogni esperienza nel PON 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- PNRR i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 qualità di </w:t>
            </w: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ESPERTO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Pr="00D9398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2 x ogni esperienza/anno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 (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Precedenti esperienze specifiche di monitoraggio / incarico di valutatore / facilitatore / tutor PON e/o POR - 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PNRR (</w:t>
            </w:r>
            <w:r w:rsidRPr="00D9398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1 x ogni esperienza/anno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 ogni pubblicazione </w:t>
            </w: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nel settore di pertinenza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Pr="00D9398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1 x ogni esperienza/anno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 ogni esperienza professionale nel settore, </w:t>
            </w: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gridAfter w:val="1"/>
          <w:wAfter w:w="52" w:type="dxa"/>
          <w:trHeight w:val="26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 ogni esperienza di formazione in corsi finanziati con fondi regionali, nazionali e europei nella specifica disciplina del modulo della durata di almen</w:t>
            </w:r>
            <w:r w:rsidRPr="00D93980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o 30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0" w:rsidRPr="00D93980" w:rsidRDefault="00D93980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93980" w:rsidRPr="00D93980" w:rsidRDefault="00D93980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Sub-totale ESPERIENZA PREGRESSA NEL SETTORE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3980" w:rsidRPr="00D93980" w:rsidTr="00663EC5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93980" w:rsidRPr="00D93980" w:rsidRDefault="00D93980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93980">
              <w:rPr>
                <w:rFonts w:asciiTheme="minorHAnsi" w:hAnsiTheme="minorHAnsi" w:cstheme="minorHAnsi"/>
                <w:b/>
                <w:color w:val="000000"/>
              </w:rPr>
              <w:t>TOTALE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80" w:rsidRPr="00D93980" w:rsidRDefault="00D93980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D93980" w:rsidRDefault="00D93980" w:rsidP="00D93980">
      <w:pPr>
        <w:pStyle w:val="Corpodeltesto"/>
        <w:rPr>
          <w:sz w:val="23"/>
        </w:rPr>
      </w:pPr>
    </w:p>
    <w:p w:rsidR="00D93980" w:rsidRDefault="00D93980" w:rsidP="00D93980">
      <w:pPr>
        <w:pStyle w:val="Corpodeltesto"/>
        <w:spacing w:before="4"/>
        <w:rPr>
          <w:sz w:val="17"/>
        </w:rPr>
      </w:pPr>
    </w:p>
    <w:p w:rsidR="001D1691" w:rsidRDefault="001D1691" w:rsidP="001D1691">
      <w:pPr>
        <w:pStyle w:val="Corpodeltesto"/>
        <w:ind w:left="913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D16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A9" w:rsidRDefault="00720AA9">
      <w:r>
        <w:separator/>
      </w:r>
    </w:p>
  </w:endnote>
  <w:endnote w:type="continuationSeparator" w:id="0">
    <w:p w:rsidR="00720AA9" w:rsidRDefault="00720AA9">
      <w:r>
        <w:continuationSeparator/>
      </w:r>
    </w:p>
  </w:endnote>
  <w:endnote w:type="continuationNotice" w:id="1">
    <w:p w:rsidR="00720AA9" w:rsidRDefault="00720AA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71684F" w:rsidP="00C16B99">
        <w:pPr>
          <w:pStyle w:val="Pidipagina"/>
          <w:jc w:val="center"/>
          <w:rPr>
            <w:sz w:val="16"/>
          </w:rPr>
        </w:pPr>
        <w:r w:rsidRPr="0071684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51A52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1684F">
        <w:pPr>
          <w:pStyle w:val="Pidipagina"/>
          <w:jc w:val="center"/>
          <w:rPr>
            <w:sz w:val="16"/>
          </w:rPr>
        </w:pPr>
        <w:r w:rsidRPr="0071684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A9" w:rsidRDefault="00720AA9">
      <w:r>
        <w:separator/>
      </w:r>
    </w:p>
  </w:footnote>
  <w:footnote w:type="continuationSeparator" w:id="0">
    <w:p w:rsidR="00720AA9" w:rsidRDefault="00720AA9">
      <w:r>
        <w:continuationSeparator/>
      </w:r>
    </w:p>
  </w:footnote>
  <w:footnote w:type="continuationNotice" w:id="1">
    <w:p w:rsidR="00720AA9" w:rsidRDefault="00720AA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A1DC4">
    <w:pPr>
      <w:pStyle w:val="TableParagraph"/>
      <w:spacing w:line="276" w:lineRule="auto"/>
      <w:ind w:left="48" w:right="38"/>
      <w:jc w:val="both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51546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3A1DC4" w:rsidRPr="003A1DC4">
      <w:rPr>
        <w:rFonts w:ascii="Times New Roman" w:hAnsi="Times New Roman"/>
        <w:i/>
        <w:iCs/>
        <w:szCs w:val="24"/>
      </w:rPr>
      <w:t>all’Avviso di selezione rivolta al personale   interno ed esterno per il conferimento di n. 27 incarichi individuali</w:t>
    </w:r>
    <w:r w:rsidR="003A1DC4">
      <w:rPr>
        <w:rFonts w:ascii="Times New Roman" w:hAnsi="Times New Roman"/>
        <w:i/>
        <w:iCs/>
        <w:szCs w:val="24"/>
      </w:rPr>
      <w:t xml:space="preserve"> - 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751546">
      <w:rPr>
        <w:rFonts w:ascii="Times New Roman" w:hAnsi="Times New Roman"/>
        <w:i/>
        <w:iCs/>
        <w:szCs w:val="24"/>
      </w:rPr>
      <w:t xml:space="preserve">Griglia di autovalutazione dei </w:t>
    </w:r>
    <w:r w:rsidR="003A1DC4">
      <w:rPr>
        <w:rFonts w:ascii="Times New Roman" w:hAnsi="Times New Roman"/>
        <w:i/>
        <w:iCs/>
        <w:szCs w:val="24"/>
      </w:rPr>
      <w:t xml:space="preserve">titoli esperto </w:t>
    </w:r>
    <w:r w:rsidR="00854341">
      <w:rPr>
        <w:rFonts w:ascii="Times New Roman" w:hAnsi="Times New Roman"/>
        <w:i/>
        <w:iCs/>
        <w:szCs w:val="24"/>
      </w:rPr>
      <w:t>/tutor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81BDE"/>
    <w:multiLevelType w:val="hybridMultilevel"/>
    <w:tmpl w:val="68F4E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A0874"/>
    <w:multiLevelType w:val="hybridMultilevel"/>
    <w:tmpl w:val="D50E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D6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730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C16"/>
    <w:rsid w:val="00075D16"/>
    <w:rsid w:val="00076AAD"/>
    <w:rsid w:val="000771D2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11B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0B5"/>
    <w:rsid w:val="00177C61"/>
    <w:rsid w:val="00180102"/>
    <w:rsid w:val="00180623"/>
    <w:rsid w:val="0018308E"/>
    <w:rsid w:val="00183B12"/>
    <w:rsid w:val="001845D6"/>
    <w:rsid w:val="00184E18"/>
    <w:rsid w:val="00186592"/>
    <w:rsid w:val="0018738A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524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1691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08"/>
    <w:rsid w:val="00230789"/>
    <w:rsid w:val="002307E0"/>
    <w:rsid w:val="002346F3"/>
    <w:rsid w:val="00236554"/>
    <w:rsid w:val="00237A4E"/>
    <w:rsid w:val="00237C9B"/>
    <w:rsid w:val="002402D2"/>
    <w:rsid w:val="002411B0"/>
    <w:rsid w:val="00241703"/>
    <w:rsid w:val="0024215B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39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3B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DC4"/>
    <w:rsid w:val="003A1EBF"/>
    <w:rsid w:val="003A24E7"/>
    <w:rsid w:val="003A2652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1760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509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97878"/>
    <w:rsid w:val="00497B32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571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CE0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D9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BE5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AB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840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FF8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C21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84F"/>
    <w:rsid w:val="0071721A"/>
    <w:rsid w:val="007176D9"/>
    <w:rsid w:val="00717C44"/>
    <w:rsid w:val="00720AA9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2C6"/>
    <w:rsid w:val="0073536C"/>
    <w:rsid w:val="00736991"/>
    <w:rsid w:val="00736A1F"/>
    <w:rsid w:val="00737A33"/>
    <w:rsid w:val="00741542"/>
    <w:rsid w:val="00741D88"/>
    <w:rsid w:val="0075154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7C6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7B3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1F0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341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1EC"/>
    <w:rsid w:val="00877830"/>
    <w:rsid w:val="00880DF7"/>
    <w:rsid w:val="00884553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AB8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45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D04"/>
    <w:rsid w:val="009D45A3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AFD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5DD"/>
    <w:rsid w:val="00A5435A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198B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86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783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76F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B70"/>
    <w:rsid w:val="00B53C2D"/>
    <w:rsid w:val="00B55951"/>
    <w:rsid w:val="00B55A06"/>
    <w:rsid w:val="00B56F7C"/>
    <w:rsid w:val="00B60292"/>
    <w:rsid w:val="00B60336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7A8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9D9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55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AA9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80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DEA"/>
    <w:rsid w:val="00DC7646"/>
    <w:rsid w:val="00DD1B01"/>
    <w:rsid w:val="00DD37C2"/>
    <w:rsid w:val="00DD5A19"/>
    <w:rsid w:val="00DD72AA"/>
    <w:rsid w:val="00DD7735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77E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A52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A9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C54"/>
    <w:rsid w:val="00F143DB"/>
    <w:rsid w:val="00F17210"/>
    <w:rsid w:val="00F22C0A"/>
    <w:rsid w:val="00F27FD9"/>
    <w:rsid w:val="00F30CE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A93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7D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7D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7D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D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7D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7D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7D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7D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7D6D"/>
    <w:rPr>
      <w:position w:val="-3"/>
    </w:rPr>
  </w:style>
  <w:style w:type="paragraph" w:styleId="Corpodeltesto">
    <w:name w:val="Body Text"/>
    <w:basedOn w:val="Normale"/>
    <w:link w:val="CorpodeltestoCarattere"/>
    <w:rsid w:val="00007D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7D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7D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3A1DC4"/>
    <w:pPr>
      <w:autoSpaceDE w:val="0"/>
      <w:autoSpaceDN w:val="0"/>
      <w:adjustRightInd/>
      <w:spacing w:line="268" w:lineRule="exact"/>
      <w:ind w:left="107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16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TAIC81700T - V. ALFIERI</dc:creator>
  <cp:lastModifiedBy>Annarita</cp:lastModifiedBy>
  <cp:revision>4</cp:revision>
  <dcterms:created xsi:type="dcterms:W3CDTF">2024-09-19T17:47:00Z</dcterms:created>
  <dcterms:modified xsi:type="dcterms:W3CDTF">2024-09-19T19:32:00Z</dcterms:modified>
</cp:coreProperties>
</file>