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F" w:rsidRDefault="0011360C" w:rsidP="0011360C">
      <w:pPr>
        <w:pStyle w:val="Corpodeltesto"/>
        <w:rPr>
          <w:rFonts w:ascii="Times New Roman"/>
          <w:sz w:val="20"/>
        </w:rPr>
      </w:pPr>
      <w:r>
        <w:rPr>
          <w:rFonts w:ascii="Times New Roman"/>
          <w:b/>
          <w:noProof/>
          <w:sz w:val="20"/>
        </w:rPr>
      </w:r>
      <w:r>
        <w:rPr>
          <w:rFonts w:ascii="Times New Roman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2055" type="#_x0000_t202" style="width:505.5pt;height:201.4pt;visibility:visible;mso-position-horizontal-relative:char;mso-position-vertical-relative:line" filled="f" strokeweight=".50797mm">
            <v:stroke linestyle="thinThin"/>
            <v:path arrowok="t"/>
            <v:textbox inset="0,0,0,0">
              <w:txbxContent>
                <w:p w:rsidR="0011360C" w:rsidRDefault="0011360C" w:rsidP="0011360C">
                  <w:pPr>
                    <w:spacing w:line="276" w:lineRule="auto"/>
                    <w:ind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Piano nazionale di ripresa e resilienza, Missione 4 – Istruzione e ricerca – Componente 1 –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Potenziamento dell’offerta dei servizi di istruzione: dagli asili nido alle università – Investimento 2.1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“</w:t>
                  </w:r>
                  <w:r>
                    <w:rPr>
                      <w:b/>
                      <w:i/>
                    </w:rPr>
                    <w:t>Didattica digitale integrata e formazione alla transizione digitale per il personale scolastico</w:t>
                  </w:r>
                  <w:r>
                    <w:rPr>
                      <w:b/>
                    </w:rPr>
                    <w:t>”,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finanziato dall’Unione europea – </w:t>
                  </w:r>
                  <w:proofErr w:type="spellStart"/>
                  <w:r>
                    <w:rPr>
                      <w:b/>
                      <w:i/>
                    </w:rPr>
                    <w:t>Next</w:t>
                  </w:r>
                  <w:proofErr w:type="spellEnd"/>
                  <w:r>
                    <w:rPr>
                      <w:b/>
                      <w:i/>
                    </w:rPr>
                    <w:t xml:space="preserve"> Generation EU </w:t>
                  </w:r>
                  <w:r>
                    <w:rPr>
                      <w:b/>
                    </w:rPr>
                    <w:t>– “</w:t>
                  </w:r>
                  <w:r>
                    <w:rPr>
                      <w:b/>
                      <w:i/>
                    </w:rPr>
                    <w:t>Formazione del personale scolastico per 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transizione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digitale</w:t>
                  </w:r>
                  <w:r>
                    <w:rPr>
                      <w:b/>
                    </w:rPr>
                    <w:t>”.</w:t>
                  </w:r>
                </w:p>
                <w:p w:rsidR="0011360C" w:rsidRDefault="0011360C" w:rsidP="0011360C">
                  <w:pPr>
                    <w:pStyle w:val="Corpodeltesto"/>
                    <w:spacing w:before="10"/>
                    <w:rPr>
                      <w:b/>
                      <w:sz w:val="19"/>
                    </w:rPr>
                  </w:pPr>
                </w:p>
                <w:p w:rsidR="0011360C" w:rsidRDefault="0011360C" w:rsidP="0011360C">
                  <w:pPr>
                    <w:spacing w:line="348" w:lineRule="auto"/>
                    <w:ind w:left="284" w:right="27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Formazione del personale scolastico per la transizione digitale</w:t>
                  </w:r>
                  <w:r>
                    <w:rPr>
                      <w:b/>
                      <w:spacing w:val="-48"/>
                    </w:rPr>
                    <w:t xml:space="preserve"> </w:t>
                  </w:r>
                  <w:r>
                    <w:rPr>
                      <w:b/>
                    </w:rPr>
                    <w:t>(D.M. n.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66/2023)</w:t>
                  </w:r>
                </w:p>
                <w:p w:rsidR="0011360C" w:rsidRDefault="0011360C" w:rsidP="0011360C">
                  <w:pPr>
                    <w:spacing w:before="119"/>
                    <w:ind w:left="463" w:right="209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DICHIARAZIONE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INESISTENZA</w:t>
                  </w:r>
                  <w:r>
                    <w:rPr>
                      <w:b/>
                      <w:spacing w:val="-1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CAUSE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INCOMPATIBILITÀ</w:t>
                  </w:r>
                  <w:r>
                    <w:rPr>
                      <w:b/>
                      <w:spacing w:val="-1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E</w:t>
                  </w:r>
                  <w:r>
                    <w:rPr>
                      <w:b/>
                      <w:spacing w:val="-5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CONFLITTO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INTERESSI ALLEGATO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“C”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</w:p>
                <w:p w:rsidR="0011360C" w:rsidRDefault="0011360C" w:rsidP="0011360C">
                  <w:pPr>
                    <w:spacing w:before="185"/>
                    <w:ind w:left="115" w:right="112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AVVISO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SELEZIONE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INTERNA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IL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CONFERIMENTO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INCARICHI INDIVIDUALI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AVENTI AD</w:t>
                  </w:r>
                </w:p>
                <w:p w:rsidR="0011360C" w:rsidRDefault="0011360C" w:rsidP="0011360C">
                  <w:pPr>
                    <w:spacing w:before="42"/>
                    <w:ind w:left="113" w:right="112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OGGETTO: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COMUNITÀ </w:t>
                  </w:r>
                  <w:proofErr w:type="spellStart"/>
                  <w:r>
                    <w:rPr>
                      <w:b/>
                      <w:i/>
                    </w:rPr>
                    <w:t>DI</w:t>
                  </w:r>
                  <w:proofErr w:type="spellEnd"/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PRATICHE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PER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L’APPRENDIMENTO</w:t>
                  </w:r>
                </w:p>
                <w:p w:rsidR="0011360C" w:rsidRDefault="0011360C" w:rsidP="0011360C">
                  <w:pPr>
                    <w:ind w:left="211" w:right="20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Progetto: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 w:rsidRPr="00DA4F61">
                    <w:rPr>
                      <w:b/>
                      <w:i/>
                    </w:rPr>
                    <w:t>Per una nuova didattica innovativa e coinvolgente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</w:p>
                <w:p w:rsidR="0011360C" w:rsidRPr="00CF6CFD" w:rsidRDefault="0011360C" w:rsidP="0011360C">
                  <w:pPr>
                    <w:ind w:firstLine="19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>Codice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CUP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J54D2300344006 - </w:t>
                  </w:r>
                  <w:r w:rsidRPr="00CF6CFD">
                    <w:rPr>
                      <w:b/>
                      <w:spacing w:val="-2"/>
                    </w:rPr>
                    <w:t>Codice progetto</w:t>
                  </w:r>
                  <w:r w:rsidRPr="00CF6CFD">
                    <w:rPr>
                      <w:rFonts w:asciiTheme="minorHAnsi" w:eastAsiaTheme="minorHAnsi" w:hAnsiTheme="minorHAnsi" w:cstheme="minorHAnsi"/>
                      <w:b/>
                    </w:rPr>
                    <w:t>: M4C1I2.1-2023-1222-P-43891</w:t>
                  </w:r>
                </w:p>
                <w:p w:rsidR="0011360C" w:rsidRPr="004D5051" w:rsidRDefault="0011360C" w:rsidP="0011360C"/>
              </w:txbxContent>
            </v:textbox>
            <w10:wrap type="none"/>
            <w10:anchorlock/>
          </v:shape>
        </w:pict>
      </w:r>
    </w:p>
    <w:p w:rsidR="0075711F" w:rsidRDefault="0075711F">
      <w:pPr>
        <w:pStyle w:val="Corpodeltesto"/>
        <w:spacing w:before="4"/>
        <w:rPr>
          <w:rFonts w:ascii="Times New Roman"/>
          <w:sz w:val="19"/>
        </w:rPr>
      </w:pPr>
    </w:p>
    <w:p w:rsidR="0075711F" w:rsidRDefault="0075711F">
      <w:pPr>
        <w:pStyle w:val="Corpodeltesto"/>
        <w:ind w:left="122"/>
        <w:rPr>
          <w:rFonts w:ascii="Times New Roman"/>
          <w:sz w:val="20"/>
        </w:rPr>
      </w:pPr>
    </w:p>
    <w:p w:rsidR="0075711F" w:rsidRDefault="0075711F">
      <w:pPr>
        <w:pStyle w:val="Corpodeltesto"/>
        <w:rPr>
          <w:rFonts w:ascii="Times New Roman"/>
          <w:sz w:val="20"/>
        </w:rPr>
      </w:pPr>
    </w:p>
    <w:p w:rsidR="0075711F" w:rsidRDefault="0075711F">
      <w:pPr>
        <w:pStyle w:val="Corpodeltesto"/>
        <w:spacing w:before="8"/>
        <w:rPr>
          <w:rFonts w:ascii="Times New Roman"/>
          <w:sz w:val="15"/>
        </w:rPr>
      </w:pPr>
    </w:p>
    <w:p w:rsidR="0075711F" w:rsidRDefault="00A600DF">
      <w:pPr>
        <w:pStyle w:val="Titolo1"/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7"/>
        <w:jc w:val="left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5711F" w:rsidRDefault="00A600DF">
      <w:pPr>
        <w:tabs>
          <w:tab w:val="left" w:pos="2124"/>
          <w:tab w:val="left" w:pos="5586"/>
          <w:tab w:val="left" w:pos="8800"/>
        </w:tabs>
        <w:spacing w:before="38"/>
        <w:ind w:left="112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</w:p>
    <w:p w:rsidR="0075711F" w:rsidRDefault="007A5091">
      <w:pPr>
        <w:pStyle w:val="Titolo1"/>
        <w:tabs>
          <w:tab w:val="left" w:pos="6493"/>
          <w:tab w:val="left" w:pos="7524"/>
          <w:tab w:val="left" w:pos="8007"/>
          <w:tab w:val="left" w:pos="9144"/>
        </w:tabs>
        <w:ind w:left="5792"/>
        <w:jc w:val="left"/>
      </w:pPr>
      <w:r>
        <w:rPr>
          <w:noProof/>
        </w:rPr>
        <w:pict>
          <v:line id="Line 4" o:spid="_x0000_s2052" style="position:absolute;left:0;text-align:left;z-index:15729664;visibility:visible;mso-position-horizontal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" strokeweight=".35442mm">
            <w10:wrap anchorx="page"/>
          </v:line>
        </w:pict>
      </w:r>
      <w:r w:rsidR="00384D36">
        <w:t>n.</w:t>
      </w:r>
      <w:r w:rsidR="00384D36">
        <w:tab/>
      </w:r>
      <w:r w:rsidR="00384D36">
        <w:rPr>
          <w:u w:val="thick"/>
        </w:rPr>
        <w:t xml:space="preserve"> </w:t>
      </w:r>
      <w:r w:rsidR="00384D36">
        <w:rPr>
          <w:u w:val="thick"/>
        </w:rPr>
        <w:tab/>
      </w:r>
      <w:r w:rsidR="00384D36">
        <w:tab/>
        <w:t>Codice</w:t>
      </w:r>
      <w:r w:rsidR="00384D36">
        <w:tab/>
        <w:t>Fiscale</w:t>
      </w:r>
    </w:p>
    <w:p w:rsidR="0075711F" w:rsidRDefault="00A600DF">
      <w:pPr>
        <w:tabs>
          <w:tab w:val="left" w:pos="3398"/>
          <w:tab w:val="left" w:pos="9174"/>
        </w:tabs>
        <w:spacing w:before="41"/>
        <w:ind w:left="112"/>
        <w:jc w:val="both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75711F" w:rsidRPr="00384D36" w:rsidRDefault="00A600DF">
      <w:pPr>
        <w:pStyle w:val="Titolo1"/>
        <w:spacing w:before="159"/>
        <w:ind w:right="149"/>
        <w:rPr>
          <w:b w:val="0"/>
          <w:bCs w:val="0"/>
        </w:rPr>
      </w:pPr>
      <w:r w:rsidRPr="00384D36">
        <w:rPr>
          <w:b w:val="0"/>
          <w:bCs w:val="0"/>
        </w:rPr>
        <w:t xml:space="preserve">in relazione all’incarico avente ad oggetto selezione INTERNA per il conferimento di incarichi individuali aventi ad oggetto: COMUNITA’ </w:t>
      </w:r>
      <w:proofErr w:type="spellStart"/>
      <w:r w:rsidRPr="00384D36">
        <w:rPr>
          <w:b w:val="0"/>
          <w:bCs w:val="0"/>
        </w:rPr>
        <w:t>DI</w:t>
      </w:r>
      <w:proofErr w:type="spellEnd"/>
      <w:r w:rsidRPr="00384D36">
        <w:rPr>
          <w:b w:val="0"/>
          <w:bCs w:val="0"/>
        </w:rPr>
        <w:t xml:space="preserve"> PRATICHE PER L’APPRENDIMENTO, nell’ambito del progetto </w:t>
      </w:r>
      <w:r w:rsidR="00384D36" w:rsidRPr="00384D36">
        <w:t>Per una nuova didattica innovativa e coinvolgente</w:t>
      </w:r>
      <w:r w:rsidRPr="00384D36">
        <w:rPr>
          <w:b w:val="0"/>
          <w:bCs w:val="0"/>
        </w:rPr>
        <w:t xml:space="preserve"> con codice C</w:t>
      </w:r>
      <w:r w:rsidRPr="00384D36">
        <w:rPr>
          <w:b w:val="0"/>
          <w:bCs w:val="0"/>
        </w:rPr>
        <w:t xml:space="preserve">UP </w:t>
      </w:r>
      <w:r w:rsidR="00384D36" w:rsidRPr="00384D36">
        <w:t>J54D2300344006</w:t>
      </w:r>
      <w:r w:rsidRPr="00384D36">
        <w:rPr>
          <w:b w:val="0"/>
          <w:bCs w:val="0"/>
        </w:rPr>
        <w:t>, consapevole che la falsità in atti e le dichiarazioni mendaci sono punite ai sensi del codice penale e delle leggi speciali in materia e che, laddove dovesse emergere la non veridicità di quanto qui dichiarato, si avrà la decadenza dai b</w:t>
      </w:r>
      <w:r w:rsidRPr="00384D36">
        <w:rPr>
          <w:b w:val="0"/>
          <w:bCs w:val="0"/>
        </w:rPr>
        <w:t xml:space="preserve">enefici eventualmente ottenuti ai sensi dell’art. 75 del </w:t>
      </w:r>
      <w:proofErr w:type="spellStart"/>
      <w:r w:rsidRPr="00384D36">
        <w:rPr>
          <w:b w:val="0"/>
          <w:bCs w:val="0"/>
        </w:rPr>
        <w:t>d.P.R.</w:t>
      </w:r>
      <w:proofErr w:type="spellEnd"/>
      <w:r w:rsidRPr="00384D36">
        <w:rPr>
          <w:b w:val="0"/>
          <w:bCs w:val="0"/>
        </w:rPr>
        <w:t xml:space="preserve"> n. 445 del 28 dicembre 2000 e l’applicazione di ogni altra sanzione prevista dalla legge, nella predetta qualità, ai sensi e per gli effetti di cui agli artt. 46 e 47 del</w:t>
      </w:r>
    </w:p>
    <w:p w:rsidR="0075711F" w:rsidRPr="00384D36" w:rsidRDefault="00A600DF">
      <w:pPr>
        <w:spacing w:before="2"/>
        <w:ind w:left="112"/>
        <w:jc w:val="both"/>
      </w:pPr>
      <w:proofErr w:type="spellStart"/>
      <w:r w:rsidRPr="00384D36">
        <w:t>d.P.R.</w:t>
      </w:r>
      <w:proofErr w:type="spellEnd"/>
      <w:r w:rsidRPr="00384D36">
        <w:t xml:space="preserve"> n. 445 del 28 </w:t>
      </w:r>
      <w:r w:rsidRPr="00384D36">
        <w:t>dicembre 2000,</w:t>
      </w:r>
    </w:p>
    <w:p w:rsidR="0075711F" w:rsidRDefault="00A600DF">
      <w:pPr>
        <w:pStyle w:val="Titolo1"/>
        <w:spacing w:before="120"/>
        <w:ind w:left="4465" w:right="4502"/>
        <w:jc w:val="center"/>
      </w:pPr>
      <w:r>
        <w:t>DICHIARA</w:t>
      </w:r>
    </w:p>
    <w:p w:rsidR="0075711F" w:rsidRDefault="0075711F">
      <w:pPr>
        <w:pStyle w:val="Corpodeltesto"/>
        <w:rPr>
          <w:b/>
        </w:rPr>
      </w:pPr>
    </w:p>
    <w:p w:rsidR="0075711F" w:rsidRDefault="0075711F">
      <w:pPr>
        <w:pStyle w:val="Corpodeltesto"/>
        <w:spacing w:before="6"/>
        <w:rPr>
          <w:b/>
          <w:sz w:val="19"/>
        </w:rPr>
      </w:pPr>
    </w:p>
    <w:p w:rsidR="0075711F" w:rsidRDefault="00A600DF" w:rsidP="00384D36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</w:p>
    <w:p w:rsidR="0075711F" w:rsidRDefault="00A600DF" w:rsidP="00384D36">
      <w:pPr>
        <w:pStyle w:val="Corpodeltesto"/>
        <w:spacing w:before="42"/>
        <w:ind w:left="720"/>
        <w:jc w:val="both"/>
      </w:pP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165/2001;</w:t>
      </w:r>
      <w:r w:rsidR="00384D36">
        <w:t xml:space="preserve"> </w:t>
      </w:r>
      <w:r>
        <w:t>ovvero,</w:t>
      </w:r>
      <w:r>
        <w:rPr>
          <w:spacing w:val="50"/>
        </w:rPr>
        <w:t xml:space="preserve"> </w:t>
      </w:r>
      <w:r>
        <w:t>nel</w:t>
      </w:r>
      <w:r>
        <w:rPr>
          <w:spacing w:val="50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cui</w:t>
      </w:r>
      <w:r>
        <w:rPr>
          <w:spacing w:val="50"/>
        </w:rPr>
        <w:t xml:space="preserve"> </w:t>
      </w:r>
      <w:r>
        <w:t>sussistano</w:t>
      </w:r>
      <w:r>
        <w:rPr>
          <w:spacing w:val="50"/>
        </w:rPr>
        <w:t xml:space="preserve"> </w:t>
      </w:r>
      <w:r>
        <w:t>situazioni</w:t>
      </w:r>
      <w:r>
        <w:rPr>
          <w:spacing w:val="50"/>
        </w:rPr>
        <w:t xml:space="preserve"> </w:t>
      </w:r>
      <w:r>
        <w:t>di</w:t>
      </w:r>
      <w:r w:rsidR="00384D36">
        <w:rPr>
          <w:spacing w:val="50"/>
        </w:rPr>
        <w:t xml:space="preserve"> </w:t>
      </w:r>
      <w:r>
        <w:t>incompatibilità,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le</w:t>
      </w:r>
      <w:r>
        <w:rPr>
          <w:spacing w:val="50"/>
        </w:rPr>
        <w:t xml:space="preserve"> </w:t>
      </w:r>
      <w:r>
        <w:t xml:space="preserve">stesse   sono  </w:t>
      </w:r>
      <w:r>
        <w:rPr>
          <w:spacing w:val="1"/>
        </w:rPr>
        <w:t xml:space="preserve"> </w:t>
      </w:r>
      <w:r w:rsidR="00384D36">
        <w:t>le seguenti:</w:t>
      </w:r>
    </w:p>
    <w:p w:rsidR="0075711F" w:rsidRPr="00384D36" w:rsidRDefault="007A5091" w:rsidP="00384D36">
      <w:pPr>
        <w:pStyle w:val="Corpodeltesto"/>
        <w:spacing w:before="3"/>
        <w:jc w:val="both"/>
        <w:rPr>
          <w:sz w:val="16"/>
        </w:rPr>
      </w:pPr>
      <w:r w:rsidRPr="007A5091">
        <w:rPr>
          <w:noProof/>
        </w:rPr>
        <w:pict>
          <v:shape id="Freeform 3" o:spid="_x0000_s2051" style="position:absolute;left:0;text-align:left;margin-left:92.05pt;margin-top:12.3pt;width:44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" path="m,l8869,e" filled="f" strokeweight=".25317mm">
            <v:path arrowok="t" o:connecttype="custom" o:connectlocs="0,0;5631815,0" o:connectangles="0,0"/>
            <w10:wrap type="topAndBottom" anchorx="page"/>
          </v:shape>
        </w:pict>
      </w:r>
    </w:p>
    <w:p w:rsidR="0075711F" w:rsidRDefault="00A600DF" w:rsidP="00384D36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3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14,</w:t>
      </w:r>
    </w:p>
    <w:p w:rsidR="0075711F" w:rsidRDefault="00A600DF" w:rsidP="00384D36">
      <w:pPr>
        <w:pStyle w:val="Corpodeltesto"/>
        <w:spacing w:before="41"/>
        <w:ind w:firstLine="720"/>
        <w:jc w:val="both"/>
      </w:pP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75711F" w:rsidRDefault="00A600DF" w:rsidP="00384D36">
      <w:pPr>
        <w:pStyle w:val="Paragrafoelenco"/>
        <w:numPr>
          <w:ilvl w:val="0"/>
          <w:numId w:val="3"/>
        </w:numPr>
        <w:tabs>
          <w:tab w:val="left" w:pos="822"/>
        </w:tabs>
        <w:spacing w:before="41" w:line="276" w:lineRule="auto"/>
        <w:ind w:right="148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</w:t>
      </w:r>
      <w:r>
        <w:t>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75711F" w:rsidRDefault="00A600DF" w:rsidP="00384D36">
      <w:pPr>
        <w:pStyle w:val="Paragrafoelenco"/>
        <w:numPr>
          <w:ilvl w:val="0"/>
          <w:numId w:val="3"/>
        </w:numPr>
        <w:tabs>
          <w:tab w:val="left" w:pos="822"/>
        </w:tabs>
        <w:spacing w:line="268" w:lineRule="exact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75711F" w:rsidRDefault="00A600DF" w:rsidP="00384D36">
      <w:pPr>
        <w:pStyle w:val="Corpodeltesto"/>
        <w:spacing w:before="41"/>
        <w:ind w:left="720"/>
        <w:jc w:val="both"/>
      </w:pP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 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 –</w:t>
      </w:r>
      <w:r w:rsidR="00384D36">
        <w:t xml:space="preserve"> </w:t>
      </w:r>
      <w:r>
        <w:t>di</w:t>
      </w:r>
      <w:r>
        <w:rPr>
          <w:spacing w:val="44"/>
        </w:rPr>
        <w:t xml:space="preserve"> </w:t>
      </w:r>
      <w:r>
        <w:t>impegnarsi</w:t>
      </w:r>
      <w:r>
        <w:rPr>
          <w:spacing w:val="92"/>
        </w:rPr>
        <w:t xml:space="preserve"> </w:t>
      </w:r>
      <w:r>
        <w:t>a</w:t>
      </w:r>
      <w:r>
        <w:rPr>
          <w:spacing w:val="91"/>
        </w:rPr>
        <w:t xml:space="preserve"> </w:t>
      </w:r>
      <w:r>
        <w:t>comunicare</w:t>
      </w:r>
      <w:r>
        <w:rPr>
          <w:spacing w:val="94"/>
        </w:rPr>
        <w:t xml:space="preserve"> </w:t>
      </w:r>
      <w:r>
        <w:t>tempestivamente</w:t>
      </w:r>
      <w:r>
        <w:rPr>
          <w:spacing w:val="93"/>
        </w:rPr>
        <w:t xml:space="preserve"> </w:t>
      </w:r>
      <w:r>
        <w:t>all’Istituzione</w:t>
      </w:r>
      <w:r>
        <w:rPr>
          <w:spacing w:val="92"/>
        </w:rPr>
        <w:t xml:space="preserve"> </w:t>
      </w:r>
      <w:r>
        <w:t>scolastica</w:t>
      </w:r>
      <w:r>
        <w:rPr>
          <w:spacing w:val="94"/>
        </w:rPr>
        <w:t xml:space="preserve"> </w:t>
      </w:r>
      <w:r>
        <w:t>conferente</w:t>
      </w:r>
      <w:r>
        <w:rPr>
          <w:spacing w:val="91"/>
        </w:rPr>
        <w:t xml:space="preserve"> </w:t>
      </w:r>
      <w:r>
        <w:t>eventuali</w:t>
      </w:r>
      <w:r w:rsidR="00384D36">
        <w:t xml:space="preserve"> </w:t>
      </w:r>
      <w:r>
        <w:t>variazioni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dell’incarico;</w:t>
      </w:r>
    </w:p>
    <w:p w:rsidR="0075711F" w:rsidRDefault="00A600DF" w:rsidP="00384D36">
      <w:pPr>
        <w:pStyle w:val="Paragrafoelenco"/>
        <w:numPr>
          <w:ilvl w:val="0"/>
          <w:numId w:val="3"/>
        </w:numPr>
        <w:tabs>
          <w:tab w:val="left" w:pos="822"/>
        </w:tabs>
        <w:spacing w:before="41" w:line="276" w:lineRule="auto"/>
        <w:ind w:right="154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75711F" w:rsidRDefault="00A600DF" w:rsidP="00384D36">
      <w:pPr>
        <w:pStyle w:val="Paragrafoelenco"/>
        <w:numPr>
          <w:ilvl w:val="0"/>
          <w:numId w:val="3"/>
        </w:numPr>
        <w:tabs>
          <w:tab w:val="left" w:pos="822"/>
        </w:tabs>
        <w:spacing w:before="2" w:line="276" w:lineRule="auto"/>
        <w:ind w:right="148"/>
      </w:pPr>
      <w:r>
        <w:lastRenderedPageBreak/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</w:t>
      </w:r>
      <w:r>
        <w:t>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75711F" w:rsidRDefault="0075711F">
      <w:pPr>
        <w:pStyle w:val="Corpodeltesto"/>
        <w:rPr>
          <w:sz w:val="20"/>
        </w:rPr>
      </w:pPr>
    </w:p>
    <w:p w:rsidR="0075711F" w:rsidRDefault="00A600DF">
      <w:pPr>
        <w:pStyle w:val="Corpodeltesto"/>
        <w:spacing w:before="185"/>
        <w:ind w:left="112"/>
      </w:pPr>
      <w:r>
        <w:t>DATA</w:t>
      </w:r>
    </w:p>
    <w:p w:rsidR="0075711F" w:rsidRDefault="00A600DF">
      <w:pPr>
        <w:pStyle w:val="Corpodeltesto"/>
        <w:spacing w:before="118"/>
        <w:ind w:left="7194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75711F" w:rsidRDefault="0075711F">
      <w:pPr>
        <w:pStyle w:val="Corpodeltesto"/>
        <w:rPr>
          <w:sz w:val="20"/>
        </w:rPr>
      </w:pPr>
    </w:p>
    <w:p w:rsidR="0075711F" w:rsidRDefault="007A5091">
      <w:pPr>
        <w:pStyle w:val="Corpodeltesto"/>
        <w:spacing w:before="10"/>
        <w:rPr>
          <w:sz w:val="27"/>
        </w:rPr>
      </w:pPr>
      <w:r w:rsidRPr="007A5091">
        <w:rPr>
          <w:noProof/>
        </w:rPr>
        <w:pict>
          <v:shape id="Freeform 2" o:spid="_x0000_s2050" style="position:absolute;margin-left:359.35pt;margin-top:19.35pt;width:15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" path="m,l3067,e" filled="f" strokeweight=".25317mm">
            <v:path arrowok="t" o:connecttype="custom" o:connectlocs="0,0;1947545,0" o:connectangles="0,0"/>
            <w10:wrap type="topAndBottom" anchorx="page"/>
          </v:shape>
        </w:pict>
      </w:r>
    </w:p>
    <w:p w:rsidR="0075711F" w:rsidRDefault="0075711F">
      <w:pPr>
        <w:pStyle w:val="Corpodeltesto"/>
        <w:rPr>
          <w:sz w:val="20"/>
        </w:rPr>
      </w:pPr>
    </w:p>
    <w:p w:rsidR="0075711F" w:rsidRDefault="0075711F">
      <w:pPr>
        <w:pStyle w:val="Corpodeltesto"/>
        <w:spacing w:before="3"/>
        <w:rPr>
          <w:sz w:val="16"/>
        </w:rPr>
      </w:pPr>
    </w:p>
    <w:p w:rsidR="0075711F" w:rsidRDefault="00A600DF">
      <w:pPr>
        <w:spacing w:before="56"/>
        <w:ind w:left="112"/>
      </w:pPr>
      <w:r>
        <w:rPr>
          <w:b/>
          <w:u w:val="single"/>
        </w:rPr>
        <w:t>Allegat</w:t>
      </w:r>
      <w:r>
        <w:rPr>
          <w:b/>
          <w:u w:val="single"/>
        </w:rPr>
        <w:t>o</w:t>
      </w:r>
      <w:r>
        <w:t>:</w:t>
      </w:r>
    </w:p>
    <w:p w:rsidR="0075711F" w:rsidRDefault="00A600DF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2"/>
        <w:jc w:val="left"/>
        <w:rPr>
          <w:i/>
        </w:rPr>
      </w:pP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firmata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identità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corso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validità.</w:t>
      </w:r>
    </w:p>
    <w:sectPr w:rsidR="0075711F" w:rsidSect="007A5091">
      <w:headerReference w:type="default" r:id="rId7"/>
      <w:footerReference w:type="default" r:id="rId8"/>
      <w:pgSz w:w="11910" w:h="16840"/>
      <w:pgMar w:top="1360" w:right="980" w:bottom="620" w:left="1020" w:header="434" w:footer="4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DF" w:rsidRDefault="00A600DF">
      <w:r>
        <w:separator/>
      </w:r>
    </w:p>
  </w:endnote>
  <w:endnote w:type="continuationSeparator" w:id="0">
    <w:p w:rsidR="00A600DF" w:rsidRDefault="00A60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1F" w:rsidRDefault="0075711F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DF" w:rsidRDefault="00A600DF">
      <w:r>
        <w:separator/>
      </w:r>
    </w:p>
  </w:footnote>
  <w:footnote w:type="continuationSeparator" w:id="0">
    <w:p w:rsidR="00A600DF" w:rsidRDefault="00A60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1F" w:rsidRDefault="007A5091">
    <w:pPr>
      <w:pStyle w:val="Corpodeltesto"/>
      <w:spacing w:line="14" w:lineRule="auto"/>
      <w:rPr>
        <w:sz w:val="20"/>
      </w:rPr>
    </w:pPr>
    <w:r w:rsidRPr="007A509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5.65pt;margin-top:20.7pt;width:482.2pt;height:29.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" filled="f" stroked="f">
          <v:textbox inset="0,0,0,0">
            <w:txbxContent>
              <w:p w:rsidR="0075711F" w:rsidRDefault="00A600DF">
                <w:pPr>
                  <w:spacing w:before="10"/>
                  <w:ind w:left="20" w:right="14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C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all’Avviso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DICHIARAZIONE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proofErr w:type="spellEnd"/>
                <w:r>
                  <w:rPr>
                    <w:rFonts w:ascii="Times New Roman" w:hAnsi="Times New Roman"/>
                    <w:i/>
                    <w:sz w:val="24"/>
                  </w:rPr>
                  <w:t xml:space="preserve"> INESISTENZA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CAUSE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proofErr w:type="spellEnd"/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INCOMPATIBILITÀ E</w:t>
                </w:r>
                <w:r>
                  <w:rPr>
                    <w:rFonts w:ascii="Times New Roman" w:hAnsi="Times New Roman"/>
                    <w:i/>
                    <w:spacing w:val="-57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proofErr w:type="spellEnd"/>
                <w:r>
                  <w:rPr>
                    <w:rFonts w:ascii="Times New Roman" w:hAnsi="Times New Roman"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 xml:space="preserve">CONFLITTO </w:t>
                </w:r>
                <w:proofErr w:type="spellStart"/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proofErr w:type="spellEnd"/>
                <w:r>
                  <w:rPr>
                    <w:rFonts w:ascii="Times New Roman" w:hAnsi="Times New Roman"/>
                    <w:i/>
                    <w:sz w:val="24"/>
                  </w:rPr>
                  <w:t xml:space="preserve"> INTERESSI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685"/>
    <w:multiLevelType w:val="hybridMultilevel"/>
    <w:tmpl w:val="A332409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F7631"/>
    <w:multiLevelType w:val="hybridMultilevel"/>
    <w:tmpl w:val="30E8AF14"/>
    <w:lvl w:ilvl="0" w:tplc="111E1F54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3E04F72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611E58D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7D407EF2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6F5A5A24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9C90D4E4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D9D8DE48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FA0EADE0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20C8088A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>
    <w:nsid w:val="5F3D7229"/>
    <w:multiLevelType w:val="hybridMultilevel"/>
    <w:tmpl w:val="9B64F752"/>
    <w:lvl w:ilvl="0" w:tplc="CCCC2272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A80C8F8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53DCAD8C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5EDEE006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F4E6ACD2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8432DE3C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40208F66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CF86D74E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694C25FA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5711F"/>
    <w:rsid w:val="0011360C"/>
    <w:rsid w:val="00384D36"/>
    <w:rsid w:val="005C6867"/>
    <w:rsid w:val="0075711F"/>
    <w:rsid w:val="007A5091"/>
    <w:rsid w:val="008E1C7E"/>
    <w:rsid w:val="00A6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09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7A5091"/>
    <w:pPr>
      <w:spacing w:before="41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5091"/>
  </w:style>
  <w:style w:type="paragraph" w:styleId="Titolo">
    <w:name w:val="Title"/>
    <w:basedOn w:val="Normale"/>
    <w:uiPriority w:val="10"/>
    <w:qFormat/>
    <w:rsid w:val="007A5091"/>
    <w:pPr>
      <w:spacing w:before="121"/>
      <w:ind w:left="111" w:right="11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5091"/>
    <w:pPr>
      <w:ind w:left="821" w:hanging="615"/>
      <w:jc w:val="both"/>
    </w:pPr>
  </w:style>
  <w:style w:type="paragraph" w:customStyle="1" w:styleId="TableParagraph">
    <w:name w:val="Table Paragraph"/>
    <w:basedOn w:val="Normale"/>
    <w:uiPriority w:val="1"/>
    <w:qFormat/>
    <w:rsid w:val="007A5091"/>
  </w:style>
  <w:style w:type="paragraph" w:styleId="Intestazione">
    <w:name w:val="header"/>
    <w:basedOn w:val="Normale"/>
    <w:link w:val="IntestazioneCarattere"/>
    <w:uiPriority w:val="99"/>
    <w:unhideWhenUsed/>
    <w:rsid w:val="00384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D3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4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D36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Colucci</dc:creator>
  <cp:lastModifiedBy>Annarita</cp:lastModifiedBy>
  <cp:revision>3</cp:revision>
  <dcterms:created xsi:type="dcterms:W3CDTF">2024-09-23T12:47:00Z</dcterms:created>
  <dcterms:modified xsi:type="dcterms:W3CDTF">2024-09-23T21:31:00Z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2024-09-23T00:00:00Z</vt:filetime>
  </property>
</Properties>
</file>